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4E" w:rsidRPr="009E1AE9" w:rsidRDefault="0080034E" w:rsidP="001662B8">
      <w:pPr>
        <w:spacing w:after="240"/>
        <w:jc w:val="center"/>
        <w:rPr>
          <w:rFonts w:ascii="Arial" w:hAnsi="Arial" w:cs="Arial"/>
          <w:smallCaps/>
        </w:rPr>
      </w:pPr>
      <w:r>
        <w:rPr>
          <w:rFonts w:ascii="Arial" w:hAnsi="Arial" w:cs="Arial"/>
          <w:smallCaps/>
          <w:lang w:val="uk-UA"/>
        </w:rPr>
        <w:t>ЗАВДАННЯ В ПРОГРАМІ E</w:t>
      </w:r>
      <w:r>
        <w:rPr>
          <w:rFonts w:ascii="Arial" w:hAnsi="Arial" w:cs="Arial"/>
          <w:smallCaps/>
          <w:lang w:val="en-US"/>
        </w:rPr>
        <w:t>XCEL</w:t>
      </w:r>
    </w:p>
    <w:p w:rsidR="0080034E" w:rsidRPr="00AA50FF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color w:val="FF6600"/>
          <w:lang w:val="uk-UA"/>
        </w:rPr>
      </w:pPr>
      <w:r>
        <w:rPr>
          <w:lang w:val="uk-UA"/>
        </w:rPr>
        <w:t xml:space="preserve">Створіть таблицю </w:t>
      </w:r>
      <w:r w:rsidRPr="009E1AE9">
        <w:rPr>
          <w:lang w:val="uk-UA"/>
        </w:rPr>
        <w:t>Плавальний</w:t>
      </w:r>
      <w:r>
        <w:rPr>
          <w:lang w:val="uk-UA"/>
        </w:rPr>
        <w:t xml:space="preserve"> </w:t>
      </w:r>
      <w:r w:rsidRPr="009E1AE9">
        <w:rPr>
          <w:lang w:val="uk-UA"/>
        </w:rPr>
        <w:t>басейн</w:t>
      </w:r>
      <w:r>
        <w:rPr>
          <w:lang w:val="uk-UA"/>
        </w:rPr>
        <w:t>, в</w:t>
      </w:r>
      <w:r w:rsidRPr="002D33B9">
        <w:rPr>
          <w:lang w:val="uk-UA"/>
        </w:rPr>
        <w:t>иконайте</w:t>
      </w:r>
      <w:r>
        <w:rPr>
          <w:lang w:val="uk-UA"/>
        </w:rPr>
        <w:t xml:space="preserve"> форматування </w:t>
      </w:r>
      <w:r w:rsidRPr="00BE0678">
        <w:rPr>
          <w:lang w:val="uk-UA"/>
        </w:rPr>
        <w:t>рядка</w:t>
      </w:r>
      <w:r>
        <w:rPr>
          <w:lang w:val="uk-UA"/>
        </w:rPr>
        <w:t xml:space="preserve"> </w:t>
      </w:r>
      <w:r w:rsidRPr="00BE0678">
        <w:rPr>
          <w:lang w:val="uk-UA"/>
        </w:rPr>
        <w:t>заголовка:</w:t>
      </w:r>
      <w:r>
        <w:rPr>
          <w:lang w:val="uk-UA"/>
        </w:rPr>
        <w:t xml:space="preserve"> </w:t>
      </w:r>
      <w:r w:rsidRPr="00BE0678">
        <w:rPr>
          <w:lang w:val="uk-UA"/>
        </w:rPr>
        <w:t>вирівнювання</w:t>
      </w:r>
      <w:r>
        <w:rPr>
          <w:lang w:val="uk-UA"/>
        </w:rPr>
        <w:t xml:space="preserve"> та </w:t>
      </w:r>
      <w:r w:rsidRPr="00BE0678">
        <w:rPr>
          <w:lang w:val="uk-UA"/>
        </w:rPr>
        <w:t>заливка</w:t>
      </w:r>
      <w:r w:rsidR="00BF3317">
        <w:rPr>
          <w:lang w:val="uk-UA"/>
        </w:rPr>
        <w:t xml:space="preserve"> (на власний розсуд)</w:t>
      </w:r>
      <w:r w:rsidRPr="00AA50FF">
        <w:rPr>
          <w:color w:val="FF6600"/>
          <w:lang w:val="uk-UA"/>
        </w:rPr>
        <w:t>.</w:t>
      </w:r>
      <w:r w:rsidRPr="00AA50FF">
        <w:rPr>
          <w:color w:val="FF6600"/>
        </w:rPr>
        <w:t xml:space="preserve">    </w:t>
      </w:r>
    </w:p>
    <w:tbl>
      <w:tblPr>
        <w:tblW w:w="10340" w:type="dxa"/>
        <w:tblInd w:w="-106" w:type="dxa"/>
        <w:tblLook w:val="0000"/>
      </w:tblPr>
      <w:tblGrid>
        <w:gridCol w:w="1565"/>
        <w:gridCol w:w="2064"/>
        <w:gridCol w:w="1521"/>
        <w:gridCol w:w="1668"/>
        <w:gridCol w:w="1960"/>
        <w:gridCol w:w="1562"/>
      </w:tblGrid>
      <w:tr w:rsidR="0080034E" w:rsidRPr="00AA50FF">
        <w:trPr>
          <w:trHeight w:val="360"/>
        </w:trPr>
        <w:tc>
          <w:tcPr>
            <w:tcW w:w="103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034E" w:rsidRPr="00AA50FF" w:rsidRDefault="0080034E" w:rsidP="00AA50FF">
            <w:pPr>
              <w:jc w:val="center"/>
              <w:rPr>
                <w:rFonts w:ascii="Arial CYR" w:hAnsi="Arial CYR" w:cs="Arial CYR"/>
                <w:sz w:val="28"/>
                <w:szCs w:val="28"/>
                <w:lang w:eastAsia="ru-RU"/>
              </w:rPr>
            </w:pPr>
            <w:r w:rsidRPr="00AA50FF">
              <w:rPr>
                <w:rFonts w:ascii="Arial CYR" w:hAnsi="Arial CYR" w:cs="Arial CYR"/>
                <w:sz w:val="28"/>
                <w:szCs w:val="28"/>
                <w:lang w:eastAsia="ru-RU"/>
              </w:rPr>
              <w:t>Плавальний басейн</w:t>
            </w:r>
          </w:p>
        </w:tc>
      </w:tr>
      <w:tr w:rsidR="0080034E" w:rsidRPr="00AA50FF">
        <w:trPr>
          <w:trHeight w:val="90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Прізвище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Вид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абонемента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Період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занять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(місяці)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Початок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занять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Закінчення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занять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4E" w:rsidRPr="00AA50FF" w:rsidRDefault="0080034E" w:rsidP="00AA50FF">
            <w:pPr>
              <w:jc w:val="left"/>
              <w:rPr>
                <w:rFonts w:ascii="Arial CYR" w:hAnsi="Arial CYR" w:cs="Arial CYR"/>
                <w:lang w:eastAsia="ru-RU"/>
              </w:rPr>
            </w:pPr>
            <w:r w:rsidRPr="00AA50FF">
              <w:rPr>
                <w:rFonts w:ascii="Arial CYR" w:hAnsi="Arial CYR" w:cs="Arial CYR"/>
                <w:lang w:eastAsia="ru-RU"/>
              </w:rPr>
              <w:t>Розмір</w:t>
            </w:r>
            <w:r w:rsidRPr="00AA50FF">
              <w:rPr>
                <w:rFonts w:ascii="Arial CYR" w:hAnsi="Arial CYR" w:cs="Arial CYR"/>
                <w:lang w:eastAsia="ru-RU"/>
              </w:rPr>
              <w:br/>
              <w:t>оплати</w:t>
            </w:r>
          </w:p>
        </w:tc>
      </w:tr>
    </w:tbl>
    <w:p w:rsidR="0080034E" w:rsidRPr="00E9017A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color w:val="000000"/>
          <w:lang w:val="uk-UA"/>
        </w:rPr>
      </w:pPr>
      <w:r>
        <w:rPr>
          <w:color w:val="000000"/>
          <w:lang w:val="uk-UA"/>
        </w:rPr>
        <w:t xml:space="preserve">Дати імена </w:t>
      </w:r>
      <w:r w:rsidRPr="00E9017A">
        <w:rPr>
          <w:color w:val="000000"/>
        </w:rPr>
        <w:t xml:space="preserve"> пол</w:t>
      </w:r>
      <w:r>
        <w:rPr>
          <w:color w:val="000000"/>
          <w:lang w:val="uk-UA"/>
        </w:rPr>
        <w:t>ям</w:t>
      </w:r>
      <w:r w:rsidR="002207F0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та заповнити таблицю 1</w:t>
      </w:r>
      <w:r w:rsidR="005B690B">
        <w:rPr>
          <w:color w:val="000000"/>
          <w:lang w:val="uk-UA"/>
        </w:rPr>
        <w:t>0</w:t>
      </w:r>
      <w:r>
        <w:rPr>
          <w:color w:val="000000"/>
          <w:lang w:val="uk-UA"/>
        </w:rPr>
        <w:t xml:space="preserve"> записами. </w:t>
      </w:r>
    </w:p>
    <w:p w:rsidR="0080034E" w:rsidRPr="00046AEB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 w:rsidRPr="00046AEB">
        <w:rPr>
          <w:lang w:val="uk-UA"/>
        </w:rPr>
        <w:t>Задайте</w:t>
      </w:r>
      <w:r>
        <w:rPr>
          <w:lang w:val="uk-UA"/>
        </w:rPr>
        <w:t xml:space="preserve"> </w:t>
      </w:r>
      <w:r w:rsidRPr="00046AEB">
        <w:rPr>
          <w:lang w:val="uk-UA"/>
        </w:rPr>
        <w:t>ім'я</w:t>
      </w:r>
      <w:r>
        <w:rPr>
          <w:lang w:val="uk-UA"/>
        </w:rPr>
        <w:t xml:space="preserve"> </w:t>
      </w:r>
      <w:r w:rsidRPr="00046AEB">
        <w:rPr>
          <w:lang w:val="uk-UA"/>
        </w:rPr>
        <w:t>аркуша</w:t>
      </w:r>
      <w:r>
        <w:rPr>
          <w:lang w:val="uk-UA"/>
        </w:rPr>
        <w:t xml:space="preserve"> </w:t>
      </w:r>
      <w:r w:rsidRPr="00046AEB">
        <w:rPr>
          <w:lang w:val="uk-UA"/>
        </w:rPr>
        <w:t>Басейн</w:t>
      </w:r>
      <w:r>
        <w:rPr>
          <w:lang w:val="uk-UA"/>
        </w:rPr>
        <w:t>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 w:rsidRPr="008719AC">
        <w:rPr>
          <w:lang w:val="uk-UA"/>
        </w:rPr>
        <w:t>У допоміжн</w:t>
      </w:r>
      <w:r>
        <w:rPr>
          <w:lang w:val="uk-UA"/>
        </w:rPr>
        <w:t>ій</w:t>
      </w:r>
      <w:r w:rsidRPr="008719AC">
        <w:rPr>
          <w:lang w:val="uk-UA"/>
        </w:rPr>
        <w:t xml:space="preserve"> таблиці </w:t>
      </w:r>
      <w:r>
        <w:rPr>
          <w:lang w:val="uk-UA"/>
        </w:rPr>
        <w:t>порахуйте</w:t>
      </w:r>
      <w:r w:rsidRPr="008719AC">
        <w:rPr>
          <w:lang w:val="uk-UA"/>
        </w:rPr>
        <w:t xml:space="preserve"> вартість дитячого абонемента</w:t>
      </w:r>
      <w:r>
        <w:rPr>
          <w:lang w:val="uk-UA"/>
        </w:rPr>
        <w:t xml:space="preserve"> </w:t>
      </w:r>
      <w:r w:rsidRPr="00693989">
        <w:rPr>
          <w:lang w:val="uk-UA"/>
        </w:rPr>
        <w:t>75% від вартості дорослого</w:t>
      </w:r>
      <w:r>
        <w:rPr>
          <w:lang w:val="uk-UA"/>
        </w:rPr>
        <w:t>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>В</w:t>
      </w:r>
      <w:r w:rsidRPr="00693989">
        <w:rPr>
          <w:lang w:val="uk-UA"/>
        </w:rPr>
        <w:t>станов</w:t>
      </w:r>
      <w:r>
        <w:rPr>
          <w:lang w:val="uk-UA"/>
        </w:rPr>
        <w:t>іть</w:t>
      </w:r>
      <w:r w:rsidRPr="00693989">
        <w:rPr>
          <w:lang w:val="uk-UA"/>
        </w:rPr>
        <w:t xml:space="preserve"> примітк</w:t>
      </w:r>
      <w:r>
        <w:rPr>
          <w:lang w:val="uk-UA"/>
        </w:rPr>
        <w:t>у</w:t>
      </w:r>
      <w:r w:rsidRPr="00693989">
        <w:rPr>
          <w:lang w:val="uk-UA"/>
        </w:rPr>
        <w:t xml:space="preserve"> для клітинки </w:t>
      </w:r>
      <w:r>
        <w:rPr>
          <w:lang w:val="uk-UA"/>
        </w:rPr>
        <w:t>В</w:t>
      </w:r>
      <w:r w:rsidRPr="00693989">
        <w:rPr>
          <w:lang w:val="uk-UA"/>
        </w:rPr>
        <w:t>артість дитячого абонемента</w:t>
      </w:r>
      <w:r>
        <w:rPr>
          <w:lang w:val="uk-UA"/>
        </w:rPr>
        <w:t xml:space="preserve">, </w:t>
      </w:r>
      <w:r w:rsidRPr="00693989">
        <w:rPr>
          <w:lang w:val="uk-UA"/>
        </w:rPr>
        <w:t xml:space="preserve">в примітці вказати </w:t>
      </w:r>
      <w:r w:rsidRPr="00840BBA">
        <w:rPr>
          <w:i/>
          <w:iCs/>
          <w:lang w:val="uk-UA"/>
        </w:rPr>
        <w:t>75% від вартості дорослого</w:t>
      </w:r>
      <w:r>
        <w:rPr>
          <w:lang w:val="uk-UA"/>
        </w:rPr>
        <w:t>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 xml:space="preserve">Порахуйте в таблиці </w:t>
      </w:r>
      <w:r w:rsidRPr="009E1AE9">
        <w:rPr>
          <w:lang w:val="uk-UA"/>
        </w:rPr>
        <w:t>Плавальний</w:t>
      </w:r>
      <w:r>
        <w:rPr>
          <w:lang w:val="uk-UA"/>
        </w:rPr>
        <w:t xml:space="preserve"> </w:t>
      </w:r>
      <w:r w:rsidRPr="009E1AE9">
        <w:rPr>
          <w:lang w:val="uk-UA"/>
        </w:rPr>
        <w:t>басейн</w:t>
      </w:r>
      <w:r>
        <w:rPr>
          <w:lang w:val="uk-UA"/>
        </w:rPr>
        <w:t xml:space="preserve">, </w:t>
      </w:r>
      <w:r w:rsidRPr="00117CF0">
        <w:rPr>
          <w:lang w:val="uk-UA"/>
        </w:rPr>
        <w:t>використовуючи</w:t>
      </w:r>
      <w:r>
        <w:rPr>
          <w:lang w:val="uk-UA"/>
        </w:rPr>
        <w:t xml:space="preserve"> </w:t>
      </w:r>
      <w:r w:rsidRPr="009E1AE9">
        <w:rPr>
          <w:lang w:val="uk-UA"/>
        </w:rPr>
        <w:t>допоміжні</w:t>
      </w:r>
      <w:r>
        <w:rPr>
          <w:lang w:val="uk-UA"/>
        </w:rPr>
        <w:t xml:space="preserve"> </w:t>
      </w:r>
      <w:r w:rsidRPr="009E1AE9">
        <w:rPr>
          <w:lang w:val="uk-UA"/>
        </w:rPr>
        <w:t>таблиці</w:t>
      </w:r>
      <w:r>
        <w:rPr>
          <w:lang w:val="uk-UA"/>
        </w:rPr>
        <w:t xml:space="preserve"> </w:t>
      </w:r>
      <w:r w:rsidRPr="005779C2">
        <w:rPr>
          <w:lang w:val="uk-UA"/>
        </w:rPr>
        <w:t>Вартість</w:t>
      </w:r>
      <w:r>
        <w:rPr>
          <w:lang w:val="uk-UA"/>
        </w:rPr>
        <w:t xml:space="preserve"> </w:t>
      </w:r>
      <w:r w:rsidRPr="005779C2">
        <w:rPr>
          <w:lang w:val="uk-UA"/>
        </w:rPr>
        <w:t>абонемента</w:t>
      </w:r>
      <w:r>
        <w:rPr>
          <w:lang w:val="uk-UA"/>
        </w:rPr>
        <w:t xml:space="preserve">, </w:t>
      </w:r>
      <w:r w:rsidRPr="005779C2">
        <w:rPr>
          <w:lang w:val="uk-UA"/>
        </w:rPr>
        <w:t>Розмір</w:t>
      </w:r>
      <w:r>
        <w:rPr>
          <w:lang w:val="uk-UA"/>
        </w:rPr>
        <w:t xml:space="preserve"> </w:t>
      </w:r>
      <w:r w:rsidRPr="005779C2">
        <w:rPr>
          <w:lang w:val="uk-UA"/>
        </w:rPr>
        <w:t>знижок</w:t>
      </w:r>
      <w:r>
        <w:rPr>
          <w:lang w:val="uk-UA"/>
        </w:rPr>
        <w:t xml:space="preserve">, </w:t>
      </w:r>
      <w:r w:rsidRPr="005779C2">
        <w:rPr>
          <w:lang w:val="uk-UA"/>
        </w:rPr>
        <w:t>Період</w:t>
      </w:r>
      <w:r>
        <w:rPr>
          <w:lang w:val="uk-UA"/>
        </w:rPr>
        <w:t xml:space="preserve"> </w:t>
      </w:r>
      <w:r w:rsidRPr="005779C2">
        <w:rPr>
          <w:lang w:val="uk-UA"/>
        </w:rPr>
        <w:t>(дні)</w:t>
      </w:r>
      <w:r>
        <w:rPr>
          <w:lang w:val="uk-UA"/>
        </w:rPr>
        <w:t>.</w:t>
      </w:r>
    </w:p>
    <w:p w:rsidR="0080034E" w:rsidRPr="009E1AE9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>З</w:t>
      </w:r>
      <w:r w:rsidRPr="00553EEF">
        <w:rPr>
          <w:lang w:val="uk-UA"/>
        </w:rPr>
        <w:t>роб</w:t>
      </w:r>
      <w:r>
        <w:rPr>
          <w:lang w:val="uk-UA"/>
        </w:rPr>
        <w:t xml:space="preserve">іть </w:t>
      </w:r>
      <w:r w:rsidRPr="00553EEF">
        <w:rPr>
          <w:lang w:val="uk-UA"/>
        </w:rPr>
        <w:t>копію</w:t>
      </w:r>
      <w:r>
        <w:rPr>
          <w:lang w:val="uk-UA"/>
        </w:rPr>
        <w:t xml:space="preserve"> аркуша, з</w:t>
      </w:r>
      <w:r w:rsidRPr="00046AEB">
        <w:rPr>
          <w:lang w:val="uk-UA"/>
        </w:rPr>
        <w:t>адайте</w:t>
      </w:r>
      <w:r>
        <w:rPr>
          <w:lang w:val="uk-UA"/>
        </w:rPr>
        <w:t xml:space="preserve"> </w:t>
      </w:r>
      <w:r w:rsidRPr="00046AEB">
        <w:rPr>
          <w:lang w:val="uk-UA"/>
        </w:rPr>
        <w:t>ім'я</w:t>
      </w:r>
      <w:r>
        <w:rPr>
          <w:lang w:val="uk-UA"/>
        </w:rPr>
        <w:t xml:space="preserve"> Підсумки.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>Зробіть підрахунок</w:t>
      </w:r>
      <w:r>
        <w:rPr>
          <w:rStyle w:val="hps"/>
          <w:rFonts w:ascii="Arial" w:hAnsi="Arial" w:cs="Arial"/>
          <w:color w:val="333333"/>
          <w:sz w:val="18"/>
          <w:szCs w:val="18"/>
          <w:shd w:val="clear" w:color="auto" w:fill="F5F5F5"/>
        </w:rPr>
        <w:t xml:space="preserve">  </w:t>
      </w:r>
      <w:r w:rsidRPr="00784845">
        <w:rPr>
          <w:lang w:val="uk-UA"/>
        </w:rPr>
        <w:t>на</w:t>
      </w:r>
      <w:r>
        <w:rPr>
          <w:lang w:val="uk-UA"/>
        </w:rPr>
        <w:t xml:space="preserve"> </w:t>
      </w:r>
      <w:r w:rsidRPr="00784845">
        <w:rPr>
          <w:lang w:val="uk-UA"/>
        </w:rPr>
        <w:t>аркуші</w:t>
      </w:r>
      <w:r>
        <w:rPr>
          <w:lang w:val="uk-UA"/>
        </w:rPr>
        <w:t xml:space="preserve"> б</w:t>
      </w:r>
      <w:r w:rsidRPr="00784845">
        <w:rPr>
          <w:lang w:val="uk-UA"/>
        </w:rPr>
        <w:t>асейн</w:t>
      </w:r>
      <w:r>
        <w:rPr>
          <w:lang w:val="uk-UA"/>
        </w:rPr>
        <w:t xml:space="preserve"> </w:t>
      </w:r>
      <w:r w:rsidRPr="005F67EE">
        <w:rPr>
          <w:lang w:val="uk-UA"/>
        </w:rPr>
        <w:t>усього</w:t>
      </w:r>
      <w:r>
        <w:rPr>
          <w:lang w:val="uk-UA"/>
        </w:rPr>
        <w:t xml:space="preserve"> </w:t>
      </w:r>
      <w:r w:rsidRPr="005F67EE">
        <w:rPr>
          <w:lang w:val="uk-UA"/>
        </w:rPr>
        <w:t>абонементів</w:t>
      </w:r>
      <w:r>
        <w:rPr>
          <w:lang w:val="uk-UA"/>
        </w:rPr>
        <w:t>, к</w:t>
      </w:r>
      <w:r w:rsidRPr="005F67EE">
        <w:rPr>
          <w:lang w:val="uk-UA"/>
        </w:rPr>
        <w:t>ількість</w:t>
      </w:r>
      <w:r>
        <w:rPr>
          <w:lang w:val="uk-UA"/>
        </w:rPr>
        <w:t xml:space="preserve"> </w:t>
      </w:r>
      <w:r w:rsidRPr="005F67EE">
        <w:rPr>
          <w:lang w:val="uk-UA"/>
        </w:rPr>
        <w:t>абонементів</w:t>
      </w:r>
      <w:r>
        <w:rPr>
          <w:lang w:val="uk-UA"/>
        </w:rPr>
        <w:t xml:space="preserve"> </w:t>
      </w:r>
      <w:r w:rsidR="005B690B">
        <w:rPr>
          <w:lang w:val="uk-UA"/>
        </w:rPr>
        <w:t>2013</w:t>
      </w:r>
      <w:r>
        <w:rPr>
          <w:lang w:val="uk-UA"/>
        </w:rPr>
        <w:t> р.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 xml:space="preserve">У таблиці </w:t>
      </w:r>
      <w:r w:rsidRPr="009E1AE9">
        <w:rPr>
          <w:lang w:val="uk-UA"/>
        </w:rPr>
        <w:t>Плавальний</w:t>
      </w:r>
      <w:r>
        <w:rPr>
          <w:lang w:val="uk-UA"/>
        </w:rPr>
        <w:t xml:space="preserve"> </w:t>
      </w:r>
      <w:r w:rsidRPr="009E1AE9">
        <w:rPr>
          <w:lang w:val="uk-UA"/>
        </w:rPr>
        <w:t>басейн</w:t>
      </w:r>
      <w:r>
        <w:rPr>
          <w:lang w:val="uk-UA"/>
        </w:rPr>
        <w:t xml:space="preserve"> виконайте умовне форматування для 5-и перших абонементів колір – блакитний.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 xml:space="preserve">Створіть таблицю </w:t>
      </w:r>
      <w:r w:rsidRPr="00784845">
        <w:rPr>
          <w:lang w:val="uk-UA"/>
        </w:rPr>
        <w:t>на</w:t>
      </w:r>
      <w:r>
        <w:rPr>
          <w:lang w:val="uk-UA"/>
        </w:rPr>
        <w:t xml:space="preserve"> </w:t>
      </w:r>
      <w:r w:rsidRPr="00784845">
        <w:rPr>
          <w:lang w:val="uk-UA"/>
        </w:rPr>
        <w:t>аркуші</w:t>
      </w:r>
      <w:r>
        <w:rPr>
          <w:lang w:val="uk-UA"/>
        </w:rPr>
        <w:t xml:space="preserve"> б</w:t>
      </w:r>
      <w:r w:rsidRPr="00784845">
        <w:rPr>
          <w:lang w:val="uk-UA"/>
        </w:rPr>
        <w:t>асейн</w:t>
      </w:r>
      <w:r>
        <w:rPr>
          <w:lang w:val="uk-UA"/>
        </w:rPr>
        <w:t xml:space="preserve">, заповніть, </w:t>
      </w:r>
      <w:r w:rsidRPr="00433CE1">
        <w:rPr>
          <w:lang w:val="uk-UA"/>
        </w:rPr>
        <w:t>застосувавши</w:t>
      </w:r>
      <w:r>
        <w:rPr>
          <w:lang w:val="uk-UA"/>
        </w:rPr>
        <w:t xml:space="preserve"> </w:t>
      </w:r>
      <w:r w:rsidRPr="00433CE1">
        <w:rPr>
          <w:lang w:val="uk-UA"/>
        </w:rPr>
        <w:t>статистичні</w:t>
      </w:r>
      <w:r>
        <w:rPr>
          <w:lang w:val="uk-UA"/>
        </w:rPr>
        <w:t xml:space="preserve"> </w:t>
      </w:r>
      <w:r w:rsidRPr="00433CE1">
        <w:rPr>
          <w:lang w:val="uk-UA"/>
        </w:rPr>
        <w:t>функції</w:t>
      </w:r>
    </w:p>
    <w:tbl>
      <w:tblPr>
        <w:tblW w:w="4120" w:type="dxa"/>
        <w:jc w:val="center"/>
        <w:tblLook w:val="00A0"/>
      </w:tblPr>
      <w:tblGrid>
        <w:gridCol w:w="1380"/>
        <w:gridCol w:w="1531"/>
        <w:gridCol w:w="1209"/>
      </w:tblGrid>
      <w:tr w:rsidR="0080034E" w:rsidRPr="002D09B0">
        <w:trPr>
          <w:trHeight w:val="455"/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34E" w:rsidRPr="008A263D" w:rsidRDefault="0080034E" w:rsidP="002D51EE">
            <w:pPr>
              <w:jc w:val="center"/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</w:pPr>
            <w:r w:rsidRPr="008A263D"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  <w:t>Період (місяці)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34E" w:rsidRPr="008A263D" w:rsidRDefault="0080034E" w:rsidP="002D51EE">
            <w:pPr>
              <w:jc w:val="center"/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</w:pPr>
            <w:r w:rsidRPr="008A263D"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  <w:t>Кількість</w:t>
            </w:r>
          </w:p>
          <w:p w:rsidR="0080034E" w:rsidRPr="008A263D" w:rsidRDefault="0080034E" w:rsidP="002D51EE">
            <w:pPr>
              <w:jc w:val="center"/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</w:pPr>
            <w:r w:rsidRPr="008A263D"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  <w:t>абонементів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034E" w:rsidRDefault="0080034E" w:rsidP="002D51EE">
            <w:pPr>
              <w:jc w:val="center"/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</w:pPr>
            <w:r w:rsidRPr="008A263D"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  <w:t>Ранг</w:t>
            </w:r>
          </w:p>
          <w:p w:rsidR="007C50DB" w:rsidRPr="007C50DB" w:rsidRDefault="007C50DB" w:rsidP="002D51EE">
            <w:pPr>
              <w:jc w:val="center"/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uk-UA" w:eastAsia="ru-RU"/>
              </w:rPr>
              <w:t>(місце)</w:t>
            </w:r>
          </w:p>
        </w:tc>
      </w:tr>
      <w:tr w:rsidR="0080034E" w:rsidRPr="002D09B0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994C0A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80034E" w:rsidRPr="002D09B0">
        <w:trPr>
          <w:trHeight w:val="285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994C0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80034E" w:rsidRPr="002D09B0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994C0A">
              <w:rPr>
                <w:rFonts w:ascii="Arial Narrow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034E" w:rsidRPr="00994C0A" w:rsidRDefault="0080034E" w:rsidP="009A220C">
            <w:pPr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</w:tbl>
    <w:p w:rsidR="0080034E" w:rsidRPr="00EA1DDA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 w:line="360" w:lineRule="auto"/>
        <w:ind w:left="425" w:hanging="425"/>
      </w:pPr>
      <w:bookmarkStart w:id="0" w:name="OLE_LINK1"/>
      <w:bookmarkStart w:id="1" w:name="OLE_LINK2"/>
      <w:r>
        <w:rPr>
          <w:lang w:val="uk-UA"/>
        </w:rPr>
        <w:t xml:space="preserve">За таблицею </w:t>
      </w:r>
      <w:r w:rsidRPr="009E1AE9">
        <w:rPr>
          <w:lang w:val="uk-UA"/>
        </w:rPr>
        <w:t>Плавальний</w:t>
      </w:r>
      <w:r>
        <w:rPr>
          <w:lang w:val="uk-UA"/>
        </w:rPr>
        <w:t xml:space="preserve"> </w:t>
      </w:r>
      <w:r w:rsidRPr="009E1AE9">
        <w:rPr>
          <w:lang w:val="uk-UA"/>
        </w:rPr>
        <w:t>басейн</w:t>
      </w:r>
      <w:r>
        <w:rPr>
          <w:lang w:val="uk-UA"/>
        </w:rPr>
        <w:t xml:space="preserve"> побудуйте графік </w:t>
      </w:r>
      <w:r w:rsidRPr="003B0FB5">
        <w:rPr>
          <w:rFonts w:ascii="Arial Narrow" w:hAnsi="Arial Narrow" w:cs="Arial Narrow"/>
          <w:lang w:val="uk-UA"/>
        </w:rPr>
        <w:t>Закінчення</w:t>
      </w:r>
      <w:r>
        <w:rPr>
          <w:rFonts w:ascii="Arial Narrow" w:hAnsi="Arial Narrow" w:cs="Arial Narrow"/>
        </w:rPr>
        <w:t xml:space="preserve"> </w:t>
      </w:r>
      <w:r w:rsidRPr="00EA1DDA">
        <w:rPr>
          <w:rFonts w:ascii="Arial Narrow" w:hAnsi="Arial Narrow" w:cs="Arial Narrow"/>
        </w:rPr>
        <w:t>занять</w:t>
      </w:r>
      <w:r>
        <w:t xml:space="preserve"> </w:t>
      </w:r>
      <w:r w:rsidRPr="00EA1DDA">
        <w:rPr>
          <w:lang w:val="uk-UA"/>
        </w:rPr>
        <w:t>для</w:t>
      </w:r>
      <w:r>
        <w:rPr>
          <w:lang w:val="uk-UA"/>
        </w:rPr>
        <w:t xml:space="preserve"> у</w:t>
      </w:r>
      <w:r w:rsidRPr="00EA1DDA">
        <w:rPr>
          <w:lang w:val="uk-UA"/>
        </w:rPr>
        <w:t>сіх</w:t>
      </w:r>
      <w:r>
        <w:rPr>
          <w:lang w:val="uk-UA"/>
        </w:rPr>
        <w:t xml:space="preserve"> </w:t>
      </w:r>
      <w:r w:rsidRPr="00EA1DDA">
        <w:rPr>
          <w:lang w:val="uk-UA"/>
        </w:rPr>
        <w:t>власників</w:t>
      </w:r>
      <w:r>
        <w:rPr>
          <w:lang w:val="uk-UA"/>
        </w:rPr>
        <w:t xml:space="preserve"> </w:t>
      </w:r>
      <w:r w:rsidRPr="00EA1DDA">
        <w:rPr>
          <w:lang w:val="uk-UA"/>
        </w:rPr>
        <w:t>абонементів</w:t>
      </w:r>
      <w:r>
        <w:rPr>
          <w:rStyle w:val="hps"/>
          <w:rFonts w:ascii="Arial" w:hAnsi="Arial" w:cs="Arial"/>
          <w:color w:val="333333"/>
          <w:sz w:val="12"/>
          <w:szCs w:val="12"/>
          <w:shd w:val="clear" w:color="auto" w:fill="F5F5F5"/>
        </w:rPr>
        <w:t xml:space="preserve">. </w:t>
      </w:r>
      <w:r w:rsidRPr="003B0FB5">
        <w:rPr>
          <w:lang w:val="uk-UA"/>
        </w:rPr>
        <w:t>Для</w:t>
      </w:r>
      <w:r>
        <w:rPr>
          <w:lang w:val="uk-UA"/>
        </w:rPr>
        <w:t xml:space="preserve"> </w:t>
      </w:r>
      <w:r w:rsidRPr="003B0FB5">
        <w:rPr>
          <w:lang w:val="uk-UA"/>
        </w:rPr>
        <w:t>маркерів</w:t>
      </w:r>
      <w:r>
        <w:rPr>
          <w:lang w:val="uk-UA"/>
        </w:rPr>
        <w:t xml:space="preserve"> </w:t>
      </w:r>
      <w:r w:rsidRPr="003B0FB5">
        <w:rPr>
          <w:lang w:val="uk-UA"/>
        </w:rPr>
        <w:t>графіка</w:t>
      </w:r>
      <w:r>
        <w:rPr>
          <w:lang w:val="uk-UA"/>
        </w:rPr>
        <w:t xml:space="preserve"> </w:t>
      </w:r>
      <w:r w:rsidRPr="003B0FB5">
        <w:rPr>
          <w:lang w:val="uk-UA"/>
        </w:rPr>
        <w:t>зроб</w:t>
      </w:r>
      <w:r>
        <w:rPr>
          <w:lang w:val="uk-UA"/>
        </w:rPr>
        <w:t xml:space="preserve">іть </w:t>
      </w:r>
      <w:r w:rsidRPr="003B0FB5">
        <w:rPr>
          <w:lang w:val="uk-UA"/>
        </w:rPr>
        <w:t>підпис</w:t>
      </w:r>
      <w:r>
        <w:rPr>
          <w:lang w:val="uk-UA"/>
        </w:rPr>
        <w:t xml:space="preserve">и – </w:t>
      </w:r>
      <w:r w:rsidRPr="003B0FB5">
        <w:rPr>
          <w:lang w:val="uk-UA"/>
        </w:rPr>
        <w:t>значення</w:t>
      </w:r>
      <w:r>
        <w:rPr>
          <w:lang w:val="uk-UA"/>
        </w:rPr>
        <w:t>, оформити маркери з тінню</w:t>
      </w:r>
      <w:r>
        <w:t>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 w:line="360" w:lineRule="auto"/>
        <w:ind w:left="425" w:hanging="425"/>
        <w:rPr>
          <w:lang w:val="uk-UA"/>
        </w:rPr>
      </w:pPr>
      <w:r w:rsidRPr="00127CEA">
        <w:rPr>
          <w:lang w:val="uk-UA"/>
        </w:rPr>
        <w:t>За</w:t>
      </w:r>
      <w:r>
        <w:rPr>
          <w:lang w:val="uk-UA"/>
        </w:rPr>
        <w:t xml:space="preserve"> </w:t>
      </w:r>
      <w:r w:rsidRPr="00127CEA">
        <w:rPr>
          <w:lang w:val="uk-UA"/>
        </w:rPr>
        <w:t>допомогою</w:t>
      </w:r>
      <w:r>
        <w:rPr>
          <w:lang w:val="uk-UA"/>
        </w:rPr>
        <w:t xml:space="preserve"> </w:t>
      </w:r>
      <w:r w:rsidRPr="00127CEA">
        <w:rPr>
          <w:lang w:val="uk-UA"/>
        </w:rPr>
        <w:t>розширеного</w:t>
      </w:r>
      <w:r>
        <w:rPr>
          <w:lang w:val="uk-UA"/>
        </w:rPr>
        <w:t xml:space="preserve"> </w:t>
      </w:r>
      <w:r w:rsidRPr="00127CEA">
        <w:rPr>
          <w:lang w:val="uk-UA"/>
        </w:rPr>
        <w:t>фільтра</w:t>
      </w:r>
      <w:r>
        <w:rPr>
          <w:lang w:val="uk-UA"/>
        </w:rPr>
        <w:t xml:space="preserve"> </w:t>
      </w:r>
      <w:r w:rsidRPr="00127CEA">
        <w:rPr>
          <w:lang w:val="uk-UA"/>
        </w:rPr>
        <w:t>з</w:t>
      </w:r>
      <w:r>
        <w:rPr>
          <w:lang w:val="uk-UA"/>
        </w:rPr>
        <w:t xml:space="preserve"> </w:t>
      </w:r>
      <w:r w:rsidRPr="00127CEA">
        <w:rPr>
          <w:lang w:val="uk-UA"/>
        </w:rPr>
        <w:t>таблиці</w:t>
      </w:r>
      <w:r>
        <w:rPr>
          <w:lang w:val="uk-UA"/>
        </w:rPr>
        <w:t xml:space="preserve"> </w:t>
      </w:r>
      <w:r w:rsidRPr="00127CEA">
        <w:rPr>
          <w:lang w:val="uk-UA"/>
        </w:rPr>
        <w:t>Плавальний</w:t>
      </w:r>
      <w:r>
        <w:rPr>
          <w:lang w:val="uk-UA"/>
        </w:rPr>
        <w:t xml:space="preserve"> б</w:t>
      </w:r>
      <w:r w:rsidRPr="00127CEA">
        <w:rPr>
          <w:lang w:val="uk-UA"/>
        </w:rPr>
        <w:t>асейн</w:t>
      </w:r>
      <w:r>
        <w:rPr>
          <w:lang w:val="uk-UA"/>
        </w:rPr>
        <w:t xml:space="preserve"> </w:t>
      </w:r>
      <w:r w:rsidRPr="00127CEA">
        <w:rPr>
          <w:lang w:val="uk-UA"/>
        </w:rPr>
        <w:t>виберіть</w:t>
      </w:r>
      <w:r>
        <w:rPr>
          <w:lang w:val="uk-UA"/>
        </w:rPr>
        <w:t xml:space="preserve"> </w:t>
      </w:r>
      <w:r w:rsidRPr="00127CEA">
        <w:rPr>
          <w:lang w:val="uk-UA"/>
        </w:rPr>
        <w:t>тих, які почали</w:t>
      </w:r>
      <w:r>
        <w:rPr>
          <w:lang w:val="uk-UA"/>
        </w:rPr>
        <w:t xml:space="preserve"> </w:t>
      </w:r>
      <w:r w:rsidRPr="00127CEA">
        <w:rPr>
          <w:lang w:val="uk-UA"/>
        </w:rPr>
        <w:t>заняття</w:t>
      </w:r>
      <w:r>
        <w:rPr>
          <w:lang w:val="uk-UA"/>
        </w:rPr>
        <w:t xml:space="preserve"> </w:t>
      </w:r>
      <w:r w:rsidRPr="00127CEA">
        <w:rPr>
          <w:lang w:val="uk-UA"/>
        </w:rPr>
        <w:t>з</w:t>
      </w:r>
      <w:r>
        <w:rPr>
          <w:lang w:val="uk-UA"/>
        </w:rPr>
        <w:t xml:space="preserve"> </w:t>
      </w:r>
      <w:r w:rsidRPr="00127CEA">
        <w:rPr>
          <w:lang w:val="uk-UA"/>
        </w:rPr>
        <w:t>1</w:t>
      </w:r>
      <w:r>
        <w:rPr>
          <w:lang w:val="uk-UA"/>
        </w:rPr>
        <w:t xml:space="preserve"> </w:t>
      </w:r>
      <w:r w:rsidRPr="00127CEA">
        <w:rPr>
          <w:lang w:val="uk-UA"/>
        </w:rPr>
        <w:t>січня</w:t>
      </w:r>
      <w:r>
        <w:rPr>
          <w:lang w:val="uk-UA"/>
        </w:rPr>
        <w:t xml:space="preserve"> </w:t>
      </w:r>
      <w:r w:rsidR="005B690B">
        <w:rPr>
          <w:lang w:val="uk-UA"/>
        </w:rPr>
        <w:t>2013</w:t>
      </w:r>
      <w:r>
        <w:rPr>
          <w:lang w:val="uk-UA"/>
        </w:rPr>
        <w:t> р.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 w:line="360" w:lineRule="auto"/>
        <w:ind w:left="425" w:hanging="425"/>
        <w:rPr>
          <w:lang w:val="uk-UA"/>
        </w:rPr>
      </w:pPr>
      <w:r>
        <w:rPr>
          <w:lang w:val="uk-UA"/>
        </w:rPr>
        <w:t xml:space="preserve">Побудуйте зведену таблицю за таблицею </w:t>
      </w:r>
      <w:r w:rsidRPr="009E1AE9">
        <w:rPr>
          <w:lang w:val="uk-UA"/>
        </w:rPr>
        <w:t>Плавальний</w:t>
      </w:r>
      <w:r>
        <w:rPr>
          <w:lang w:val="uk-UA"/>
        </w:rPr>
        <w:t xml:space="preserve"> </w:t>
      </w:r>
      <w:r w:rsidRPr="009E1AE9">
        <w:rPr>
          <w:lang w:val="uk-UA"/>
        </w:rPr>
        <w:t>басейн</w:t>
      </w:r>
      <w:r>
        <w:rPr>
          <w:lang w:val="uk-UA"/>
        </w:rPr>
        <w:t xml:space="preserve"> за функцією Сума для </w:t>
      </w:r>
      <w:r w:rsidRPr="00923C7F">
        <w:rPr>
          <w:lang w:val="uk-UA"/>
        </w:rPr>
        <w:t>видів</w:t>
      </w:r>
      <w:r>
        <w:rPr>
          <w:lang w:val="uk-UA"/>
        </w:rPr>
        <w:t xml:space="preserve"> </w:t>
      </w:r>
      <w:r w:rsidRPr="00923C7F">
        <w:rPr>
          <w:lang w:val="uk-UA"/>
        </w:rPr>
        <w:t>абонементів:</w:t>
      </w:r>
      <w:r>
        <w:rPr>
          <w:lang w:val="uk-UA"/>
        </w:rPr>
        <w:t xml:space="preserve"> </w:t>
      </w:r>
      <w:r w:rsidRPr="00923C7F">
        <w:rPr>
          <w:lang w:val="uk-UA"/>
        </w:rPr>
        <w:t>дорослий</w:t>
      </w:r>
      <w:r>
        <w:rPr>
          <w:lang w:val="uk-UA"/>
        </w:rPr>
        <w:t xml:space="preserve"> та </w:t>
      </w:r>
      <w:r w:rsidRPr="00923C7F">
        <w:rPr>
          <w:lang w:val="uk-UA"/>
        </w:rPr>
        <w:t>дитячий</w:t>
      </w:r>
      <w:r>
        <w:rPr>
          <w:lang w:val="uk-UA"/>
        </w:rPr>
        <w:t xml:space="preserve"> та </w:t>
      </w:r>
      <w:r w:rsidRPr="00923C7F">
        <w:rPr>
          <w:lang w:val="uk-UA"/>
        </w:rPr>
        <w:t>періодів</w:t>
      </w:r>
      <w:r>
        <w:rPr>
          <w:lang w:val="uk-UA"/>
        </w:rPr>
        <w:t xml:space="preserve">: </w:t>
      </w:r>
      <w:r w:rsidRPr="00923C7F">
        <w:rPr>
          <w:lang w:val="uk-UA"/>
        </w:rPr>
        <w:t>1,3,6</w:t>
      </w:r>
      <w:r>
        <w:rPr>
          <w:lang w:val="uk-UA"/>
        </w:rPr>
        <w:t xml:space="preserve"> </w:t>
      </w:r>
      <w:r w:rsidRPr="00923C7F">
        <w:rPr>
          <w:lang w:val="uk-UA"/>
        </w:rPr>
        <w:t>місяців</w:t>
      </w:r>
      <w:r>
        <w:rPr>
          <w:lang w:val="uk-UA"/>
        </w:rPr>
        <w:t>.</w:t>
      </w:r>
    </w:p>
    <w:p w:rsidR="0080034E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 w:line="360" w:lineRule="auto"/>
        <w:ind w:left="425" w:hanging="425"/>
        <w:rPr>
          <w:lang w:val="uk-UA"/>
        </w:rPr>
      </w:pPr>
      <w:r>
        <w:rPr>
          <w:lang w:val="uk-UA"/>
        </w:rPr>
        <w:t xml:space="preserve">У таблиці </w:t>
      </w:r>
      <w:r w:rsidRPr="00127CEA">
        <w:rPr>
          <w:lang w:val="uk-UA"/>
        </w:rPr>
        <w:t>Плавальний</w:t>
      </w:r>
      <w:r>
        <w:rPr>
          <w:lang w:val="uk-UA"/>
        </w:rPr>
        <w:t xml:space="preserve"> б</w:t>
      </w:r>
      <w:r w:rsidRPr="00127CEA">
        <w:rPr>
          <w:lang w:val="uk-UA"/>
        </w:rPr>
        <w:t>асейн</w:t>
      </w:r>
      <w:r>
        <w:rPr>
          <w:lang w:val="uk-UA"/>
        </w:rPr>
        <w:t xml:space="preserve"> виконайте умовне форматування - виділіть </w:t>
      </w:r>
      <w:r w:rsidRPr="00F05868">
        <w:rPr>
          <w:lang w:val="uk-UA"/>
        </w:rPr>
        <w:t>дитячі абонементи</w:t>
      </w:r>
      <w:r>
        <w:rPr>
          <w:lang w:val="uk-UA"/>
        </w:rPr>
        <w:t xml:space="preserve"> – шрифт напівжирний, колір комірки жовтий.</w:t>
      </w:r>
    </w:p>
    <w:p w:rsidR="0080034E" w:rsidRPr="00240925" w:rsidRDefault="0080034E" w:rsidP="00F71E8C">
      <w:pPr>
        <w:numPr>
          <w:ilvl w:val="0"/>
          <w:numId w:val="2"/>
        </w:numPr>
        <w:tabs>
          <w:tab w:val="num" w:pos="284"/>
        </w:tabs>
        <w:spacing w:before="120" w:after="120"/>
        <w:ind w:left="426" w:hanging="426"/>
        <w:rPr>
          <w:lang w:val="uk-UA"/>
        </w:rPr>
      </w:pPr>
      <w:r>
        <w:rPr>
          <w:lang w:val="uk-UA"/>
        </w:rPr>
        <w:t>Н</w:t>
      </w:r>
      <w:r w:rsidRPr="00784845">
        <w:rPr>
          <w:lang w:val="uk-UA"/>
        </w:rPr>
        <w:t>а</w:t>
      </w:r>
      <w:r>
        <w:rPr>
          <w:lang w:val="uk-UA"/>
        </w:rPr>
        <w:t xml:space="preserve"> </w:t>
      </w:r>
      <w:r w:rsidRPr="00784845">
        <w:rPr>
          <w:lang w:val="uk-UA"/>
        </w:rPr>
        <w:t>аркуші</w:t>
      </w:r>
      <w:r>
        <w:rPr>
          <w:lang w:val="uk-UA"/>
        </w:rPr>
        <w:t xml:space="preserve"> Підсумки підрахуйте Підсумки за </w:t>
      </w:r>
      <w:r w:rsidRPr="00785F0F">
        <w:rPr>
          <w:lang w:val="uk-UA"/>
        </w:rPr>
        <w:t>сумою</w:t>
      </w:r>
      <w:r>
        <w:rPr>
          <w:lang w:val="uk-UA"/>
        </w:rPr>
        <w:t xml:space="preserve"> </w:t>
      </w:r>
      <w:r w:rsidRPr="00785F0F">
        <w:rPr>
          <w:lang w:val="uk-UA"/>
        </w:rPr>
        <w:t>для</w:t>
      </w:r>
      <w:r>
        <w:rPr>
          <w:lang w:val="uk-UA"/>
        </w:rPr>
        <w:t xml:space="preserve"> </w:t>
      </w:r>
      <w:r w:rsidRPr="00785F0F">
        <w:rPr>
          <w:lang w:val="uk-UA"/>
        </w:rPr>
        <w:t>дорослих</w:t>
      </w:r>
      <w:r>
        <w:rPr>
          <w:lang w:val="uk-UA"/>
        </w:rPr>
        <w:t xml:space="preserve"> та </w:t>
      </w:r>
      <w:r w:rsidRPr="00785F0F">
        <w:rPr>
          <w:lang w:val="uk-UA"/>
        </w:rPr>
        <w:t>дитячих</w:t>
      </w:r>
      <w:r>
        <w:rPr>
          <w:lang w:val="uk-UA"/>
        </w:rPr>
        <w:t xml:space="preserve"> </w:t>
      </w:r>
      <w:r w:rsidRPr="00785F0F">
        <w:rPr>
          <w:lang w:val="uk-UA"/>
        </w:rPr>
        <w:t>абонементів</w:t>
      </w:r>
      <w:r>
        <w:rPr>
          <w:lang w:val="uk-UA"/>
        </w:rPr>
        <w:t>.</w:t>
      </w:r>
    </w:p>
    <w:p w:rsidR="0080034E" w:rsidRDefault="0080034E" w:rsidP="00F71E8C">
      <w:pPr>
        <w:numPr>
          <w:ilvl w:val="0"/>
          <w:numId w:val="2"/>
        </w:numPr>
        <w:spacing w:before="120" w:after="120" w:line="480" w:lineRule="auto"/>
        <w:ind w:left="425" w:hanging="425"/>
        <w:rPr>
          <w:lang w:val="uk-UA"/>
        </w:rPr>
      </w:pPr>
      <w:r>
        <w:rPr>
          <w:lang w:val="uk-UA"/>
        </w:rPr>
        <w:t>Збережіть</w:t>
      </w:r>
      <w:r w:rsidR="00BF3317">
        <w:rPr>
          <w:lang w:val="uk-UA"/>
        </w:rPr>
        <w:t xml:space="preserve"> </w:t>
      </w:r>
      <w:r>
        <w:rPr>
          <w:lang w:val="uk-UA"/>
        </w:rPr>
        <w:t>.</w:t>
      </w:r>
    </w:p>
    <w:bookmarkEnd w:id="0"/>
    <w:bookmarkEnd w:id="1"/>
    <w:p w:rsidR="0080034E" w:rsidRDefault="0080034E">
      <w:pPr>
        <w:rPr>
          <w:lang w:val="uk-UA"/>
        </w:rPr>
      </w:pPr>
      <w:r>
        <w:rPr>
          <w:lang w:val="uk-UA"/>
        </w:rPr>
        <w:br w:type="page"/>
      </w:r>
    </w:p>
    <w:p w:rsidR="0080034E" w:rsidRDefault="0080034E" w:rsidP="00A95E1F">
      <w:pPr>
        <w:spacing w:line="480" w:lineRule="auto"/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Критерії оцінювання завдання Плавальний б</w:t>
      </w:r>
      <w:r w:rsidRPr="00A95E1F">
        <w:rPr>
          <w:rFonts w:ascii="Arial" w:hAnsi="Arial" w:cs="Arial"/>
          <w:lang w:val="uk-UA"/>
        </w:rPr>
        <w:t>асейн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716"/>
        <w:gridCol w:w="2126"/>
      </w:tblGrid>
      <w:tr w:rsidR="0080034E" w:rsidRPr="002D09B0">
        <w:trPr>
          <w:jc w:val="center"/>
        </w:trPr>
        <w:tc>
          <w:tcPr>
            <w:tcW w:w="6716" w:type="dxa"/>
            <w:tcBorders>
              <w:top w:val="single" w:sz="12" w:space="0" w:color="auto"/>
              <w:bottom w:val="single" w:sz="12" w:space="0" w:color="auto"/>
            </w:tcBorders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Завдання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Бали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  <w:tcBorders>
              <w:top w:val="single" w:sz="12" w:space="0" w:color="auto"/>
            </w:tcBorders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форматування таблиці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0,5</w:t>
            </w:r>
          </w:p>
        </w:tc>
      </w:tr>
      <w:tr w:rsidR="0080034E" w:rsidRPr="002D09B0">
        <w:trPr>
          <w:trHeight w:val="472"/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ім'я аркуша, копія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0,5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вартість дитячого абонемента, примітка</w:t>
            </w:r>
          </w:p>
        </w:tc>
        <w:tc>
          <w:tcPr>
            <w:tcW w:w="2126" w:type="dxa"/>
            <w:vAlign w:val="center"/>
          </w:tcPr>
          <w:p w:rsidR="0080034E" w:rsidRPr="002D09B0" w:rsidRDefault="00BF3317" w:rsidP="002D09B0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розрахунки в таблиці Плавальний басейн</w:t>
            </w:r>
          </w:p>
        </w:tc>
        <w:tc>
          <w:tcPr>
            <w:tcW w:w="2126" w:type="dxa"/>
            <w:vAlign w:val="center"/>
          </w:tcPr>
          <w:p w:rsidR="0080034E" w:rsidRPr="002D09B0" w:rsidRDefault="00BF3317" w:rsidP="002D09B0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підрахунок</w:t>
            </w:r>
            <w:r w:rsidRPr="002D09B0">
              <w:rPr>
                <w:rStyle w:val="hps"/>
                <w:rFonts w:ascii="Arial" w:hAnsi="Arial" w:cs="Arial"/>
                <w:color w:val="333333"/>
                <w:sz w:val="18"/>
                <w:szCs w:val="18"/>
                <w:shd w:val="clear" w:color="auto" w:fill="F5F5F5"/>
              </w:rPr>
              <w:t xml:space="preserve">  </w:t>
            </w:r>
            <w:r w:rsidRPr="002D09B0">
              <w:rPr>
                <w:lang w:val="uk-UA"/>
              </w:rPr>
              <w:t>усього абонементів, кількість абонементів 2011 р.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1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умовне форматування для 5-и перших абонементів</w:t>
            </w:r>
          </w:p>
        </w:tc>
        <w:tc>
          <w:tcPr>
            <w:tcW w:w="2126" w:type="dxa"/>
            <w:vAlign w:val="center"/>
          </w:tcPr>
          <w:p w:rsidR="0080034E" w:rsidRPr="002D09B0" w:rsidRDefault="00BF3317" w:rsidP="002D09B0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таблиця – статистичні функції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2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 xml:space="preserve">графік </w:t>
            </w:r>
            <w:r w:rsidRPr="002D09B0">
              <w:rPr>
                <w:rFonts w:ascii="Arial Narrow" w:hAnsi="Arial Narrow" w:cs="Arial Narrow"/>
                <w:lang w:val="uk-UA"/>
              </w:rPr>
              <w:t>Закінчення занять</w:t>
            </w:r>
            <w:r w:rsidRPr="002D09B0">
              <w:rPr>
                <w:lang w:val="uk-UA"/>
              </w:rPr>
              <w:t>.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2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розширений фільтр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1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jc w:val="left"/>
              <w:rPr>
                <w:lang w:val="uk-UA"/>
              </w:rPr>
            </w:pPr>
            <w:r w:rsidRPr="002D09B0">
              <w:rPr>
                <w:lang w:val="uk-UA"/>
              </w:rPr>
              <w:t>зведена таблиця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2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jc w:val="left"/>
              <w:rPr>
                <w:lang w:val="uk-UA"/>
              </w:rPr>
            </w:pPr>
            <w:r w:rsidRPr="002D09B0">
              <w:rPr>
                <w:lang w:val="uk-UA"/>
              </w:rPr>
              <w:t xml:space="preserve">умовне форматування дитячих абонементів </w:t>
            </w:r>
          </w:p>
        </w:tc>
        <w:tc>
          <w:tcPr>
            <w:tcW w:w="2126" w:type="dxa"/>
            <w:vAlign w:val="center"/>
          </w:tcPr>
          <w:p w:rsidR="0080034E" w:rsidRPr="002D09B0" w:rsidRDefault="00BF3317" w:rsidP="002D09B0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</w:tcPr>
          <w:p w:rsidR="0080034E" w:rsidRPr="002D09B0" w:rsidRDefault="0080034E" w:rsidP="002D09B0">
            <w:pPr>
              <w:spacing w:before="120" w:after="120"/>
              <w:rPr>
                <w:lang w:val="uk-UA"/>
              </w:rPr>
            </w:pPr>
            <w:r w:rsidRPr="002D09B0">
              <w:rPr>
                <w:lang w:val="uk-UA"/>
              </w:rPr>
              <w:t>Підсумки за сумою для дорослих та дитячих абонементів</w:t>
            </w:r>
          </w:p>
        </w:tc>
        <w:tc>
          <w:tcPr>
            <w:tcW w:w="2126" w:type="dxa"/>
            <w:vAlign w:val="center"/>
          </w:tcPr>
          <w:p w:rsidR="0080034E" w:rsidRPr="002D09B0" w:rsidRDefault="0080034E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t>2</w:t>
            </w:r>
          </w:p>
        </w:tc>
      </w:tr>
      <w:tr w:rsidR="0080034E" w:rsidRPr="002D09B0">
        <w:trPr>
          <w:jc w:val="center"/>
        </w:trPr>
        <w:tc>
          <w:tcPr>
            <w:tcW w:w="6716" w:type="dxa"/>
            <w:tcBorders>
              <w:bottom w:val="single" w:sz="12" w:space="0" w:color="auto"/>
            </w:tcBorders>
          </w:tcPr>
          <w:p w:rsidR="0080034E" w:rsidRPr="002D09B0" w:rsidRDefault="0080034E" w:rsidP="002D09B0">
            <w:pPr>
              <w:spacing w:before="120" w:after="120"/>
              <w:jc w:val="left"/>
              <w:rPr>
                <w:lang w:val="uk-UA"/>
              </w:rPr>
            </w:pPr>
            <w:r w:rsidRPr="002D09B0">
              <w:rPr>
                <w:lang w:val="uk-UA"/>
              </w:rPr>
              <w:t>Всього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80034E" w:rsidRPr="002D09B0" w:rsidRDefault="00A40FDA" w:rsidP="002D09B0">
            <w:pPr>
              <w:spacing w:before="120" w:after="120"/>
              <w:jc w:val="center"/>
              <w:rPr>
                <w:lang w:val="uk-UA"/>
              </w:rPr>
            </w:pPr>
            <w:r w:rsidRPr="002D09B0">
              <w:rPr>
                <w:lang w:val="uk-UA"/>
              </w:rPr>
              <w:fldChar w:fldCharType="begin"/>
            </w:r>
            <w:r w:rsidR="0080034E" w:rsidRPr="002D09B0">
              <w:rPr>
                <w:lang w:val="uk-UA"/>
              </w:rPr>
              <w:instrText xml:space="preserve"> =SUM(ABOVE) </w:instrText>
            </w:r>
            <w:r w:rsidRPr="002D09B0">
              <w:rPr>
                <w:lang w:val="uk-UA"/>
              </w:rPr>
              <w:fldChar w:fldCharType="separate"/>
            </w:r>
            <w:r w:rsidR="0080034E" w:rsidRPr="002D09B0">
              <w:rPr>
                <w:noProof/>
                <w:lang w:val="uk-UA"/>
              </w:rPr>
              <w:t>20</w:t>
            </w:r>
            <w:r w:rsidRPr="002D09B0">
              <w:rPr>
                <w:lang w:val="uk-UA"/>
              </w:rPr>
              <w:fldChar w:fldCharType="end"/>
            </w:r>
          </w:p>
        </w:tc>
      </w:tr>
    </w:tbl>
    <w:p w:rsidR="0080034E" w:rsidRPr="00BF3C7C" w:rsidRDefault="0080034E" w:rsidP="00A95E1F">
      <w:pPr>
        <w:spacing w:line="480" w:lineRule="auto"/>
        <w:jc w:val="center"/>
        <w:rPr>
          <w:lang w:val="uk-UA"/>
        </w:rPr>
      </w:pPr>
    </w:p>
    <w:sectPr w:rsidR="0080034E" w:rsidRPr="00BF3C7C" w:rsidSect="009014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216" w:rsidRDefault="00BC2216" w:rsidP="007A1214">
      <w:r>
        <w:separator/>
      </w:r>
    </w:p>
  </w:endnote>
  <w:endnote w:type="continuationSeparator" w:id="1">
    <w:p w:rsidR="00BC2216" w:rsidRDefault="00BC2216" w:rsidP="007A1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C7" w:rsidRDefault="00DF1AC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C7" w:rsidRDefault="00DF1AC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C7" w:rsidRDefault="00DF1A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216" w:rsidRDefault="00BC2216" w:rsidP="007A1214">
      <w:r>
        <w:separator/>
      </w:r>
    </w:p>
  </w:footnote>
  <w:footnote w:type="continuationSeparator" w:id="1">
    <w:p w:rsidR="00BC2216" w:rsidRDefault="00BC2216" w:rsidP="007A1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C7" w:rsidRDefault="00DF1AC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34E" w:rsidRPr="00DF1AC7" w:rsidRDefault="0080034E" w:rsidP="00DF1AC7">
    <w:pPr>
      <w:pStyle w:val="a6"/>
      <w:rPr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C7" w:rsidRDefault="00DF1A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24ACA"/>
    <w:multiLevelType w:val="hybridMultilevel"/>
    <w:tmpl w:val="F2BA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D2102E"/>
    <w:multiLevelType w:val="hybridMultilevel"/>
    <w:tmpl w:val="BCF6D2C2"/>
    <w:lvl w:ilvl="0" w:tplc="14E0486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hint="default"/>
        <w:color w:val="000000"/>
        <w:sz w:val="24"/>
        <w:szCs w:val="24"/>
      </w:rPr>
    </w:lvl>
    <w:lvl w:ilvl="1" w:tplc="514C58E2">
      <w:start w:val="1"/>
      <w:numFmt w:val="bullet"/>
      <w:lvlText w:val="-"/>
      <w:lvlJc w:val="left"/>
      <w:pPr>
        <w:tabs>
          <w:tab w:val="num" w:pos="1080"/>
        </w:tabs>
        <w:ind w:left="1080"/>
      </w:pPr>
      <w:rPr>
        <w:rFonts w:ascii="Courier New" w:eastAsia="Times New Roman" w:hAnsi="Courier New" w:hint="default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94C"/>
    <w:rsid w:val="00046AEB"/>
    <w:rsid w:val="00087E62"/>
    <w:rsid w:val="00091978"/>
    <w:rsid w:val="000D73F7"/>
    <w:rsid w:val="00117CF0"/>
    <w:rsid w:val="00127CEA"/>
    <w:rsid w:val="001662B8"/>
    <w:rsid w:val="0017306F"/>
    <w:rsid w:val="001A2DD7"/>
    <w:rsid w:val="001D59FC"/>
    <w:rsid w:val="001E2104"/>
    <w:rsid w:val="002104DE"/>
    <w:rsid w:val="0021594C"/>
    <w:rsid w:val="002207F0"/>
    <w:rsid w:val="00240925"/>
    <w:rsid w:val="00251FF6"/>
    <w:rsid w:val="00296507"/>
    <w:rsid w:val="002D09B0"/>
    <w:rsid w:val="002D33B9"/>
    <w:rsid w:val="002D51EE"/>
    <w:rsid w:val="002E1AFD"/>
    <w:rsid w:val="00301005"/>
    <w:rsid w:val="00307F85"/>
    <w:rsid w:val="00312F26"/>
    <w:rsid w:val="003374A9"/>
    <w:rsid w:val="00367541"/>
    <w:rsid w:val="00382959"/>
    <w:rsid w:val="003B0FB5"/>
    <w:rsid w:val="003B220B"/>
    <w:rsid w:val="003D0F3F"/>
    <w:rsid w:val="003D1653"/>
    <w:rsid w:val="003E511B"/>
    <w:rsid w:val="003E7D73"/>
    <w:rsid w:val="00417DE4"/>
    <w:rsid w:val="00433CE1"/>
    <w:rsid w:val="00491B50"/>
    <w:rsid w:val="004F3C34"/>
    <w:rsid w:val="005110AB"/>
    <w:rsid w:val="00553EEF"/>
    <w:rsid w:val="00560F56"/>
    <w:rsid w:val="005779C2"/>
    <w:rsid w:val="005A0434"/>
    <w:rsid w:val="005B690B"/>
    <w:rsid w:val="005F67EE"/>
    <w:rsid w:val="006333EB"/>
    <w:rsid w:val="00646628"/>
    <w:rsid w:val="00680FFC"/>
    <w:rsid w:val="00693989"/>
    <w:rsid w:val="006C49CC"/>
    <w:rsid w:val="00713AA2"/>
    <w:rsid w:val="007238AC"/>
    <w:rsid w:val="007278BD"/>
    <w:rsid w:val="00732268"/>
    <w:rsid w:val="00741905"/>
    <w:rsid w:val="00784845"/>
    <w:rsid w:val="00785F0F"/>
    <w:rsid w:val="007A1214"/>
    <w:rsid w:val="007C50DB"/>
    <w:rsid w:val="007E5090"/>
    <w:rsid w:val="007F13EB"/>
    <w:rsid w:val="0080034E"/>
    <w:rsid w:val="008241A0"/>
    <w:rsid w:val="00840BBA"/>
    <w:rsid w:val="008447EF"/>
    <w:rsid w:val="00861B59"/>
    <w:rsid w:val="008719AC"/>
    <w:rsid w:val="008848D2"/>
    <w:rsid w:val="008A263D"/>
    <w:rsid w:val="009014C8"/>
    <w:rsid w:val="00915855"/>
    <w:rsid w:val="00921599"/>
    <w:rsid w:val="00923C7F"/>
    <w:rsid w:val="00926F99"/>
    <w:rsid w:val="00933C71"/>
    <w:rsid w:val="00994C0A"/>
    <w:rsid w:val="009A220C"/>
    <w:rsid w:val="009B48E3"/>
    <w:rsid w:val="009E1AE9"/>
    <w:rsid w:val="00A40FDA"/>
    <w:rsid w:val="00A95E1F"/>
    <w:rsid w:val="00AA42E3"/>
    <w:rsid w:val="00AA50FF"/>
    <w:rsid w:val="00AC4D7C"/>
    <w:rsid w:val="00AC6E31"/>
    <w:rsid w:val="00AD5E65"/>
    <w:rsid w:val="00AE4715"/>
    <w:rsid w:val="00B009BF"/>
    <w:rsid w:val="00B17F46"/>
    <w:rsid w:val="00B42619"/>
    <w:rsid w:val="00B474D3"/>
    <w:rsid w:val="00B51C24"/>
    <w:rsid w:val="00B62B1C"/>
    <w:rsid w:val="00BC2216"/>
    <w:rsid w:val="00BE0678"/>
    <w:rsid w:val="00BF3317"/>
    <w:rsid w:val="00BF3C7C"/>
    <w:rsid w:val="00C01078"/>
    <w:rsid w:val="00C017AE"/>
    <w:rsid w:val="00C14A0B"/>
    <w:rsid w:val="00C56CC7"/>
    <w:rsid w:val="00C62FCE"/>
    <w:rsid w:val="00CA27C0"/>
    <w:rsid w:val="00CE1924"/>
    <w:rsid w:val="00CE5DE9"/>
    <w:rsid w:val="00D23033"/>
    <w:rsid w:val="00D42F75"/>
    <w:rsid w:val="00D64423"/>
    <w:rsid w:val="00DD2CAD"/>
    <w:rsid w:val="00DF1AC7"/>
    <w:rsid w:val="00E1110C"/>
    <w:rsid w:val="00E20D2B"/>
    <w:rsid w:val="00E269E9"/>
    <w:rsid w:val="00E32BCD"/>
    <w:rsid w:val="00E364A4"/>
    <w:rsid w:val="00E37AD7"/>
    <w:rsid w:val="00E9017A"/>
    <w:rsid w:val="00EA1DDA"/>
    <w:rsid w:val="00EC1731"/>
    <w:rsid w:val="00F05868"/>
    <w:rsid w:val="00F20F09"/>
    <w:rsid w:val="00F5603B"/>
    <w:rsid w:val="00F5686B"/>
    <w:rsid w:val="00F71E8C"/>
    <w:rsid w:val="00F93880"/>
    <w:rsid w:val="00FA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F7"/>
    <w:pPr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9BF"/>
    <w:pPr>
      <w:ind w:left="720"/>
    </w:pPr>
  </w:style>
  <w:style w:type="character" w:customStyle="1" w:styleId="hps">
    <w:name w:val="hps"/>
    <w:basedOn w:val="a0"/>
    <w:uiPriority w:val="99"/>
    <w:rsid w:val="009E1AE9"/>
  </w:style>
  <w:style w:type="character" w:customStyle="1" w:styleId="apple-converted-space">
    <w:name w:val="apple-converted-space"/>
    <w:basedOn w:val="a0"/>
    <w:uiPriority w:val="99"/>
    <w:rsid w:val="009E1AE9"/>
  </w:style>
  <w:style w:type="paragraph" w:styleId="a4">
    <w:name w:val="Normal (Web)"/>
    <w:basedOn w:val="a"/>
    <w:uiPriority w:val="99"/>
    <w:semiHidden/>
    <w:rsid w:val="00EA1DD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table" w:styleId="a5">
    <w:name w:val="Table Grid"/>
    <w:basedOn w:val="a1"/>
    <w:uiPriority w:val="99"/>
    <w:rsid w:val="00F56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7A12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1214"/>
  </w:style>
  <w:style w:type="paragraph" w:styleId="a8">
    <w:name w:val="footer"/>
    <w:basedOn w:val="a"/>
    <w:link w:val="a9"/>
    <w:uiPriority w:val="99"/>
    <w:semiHidden/>
    <w:rsid w:val="007A12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A1214"/>
  </w:style>
  <w:style w:type="paragraph" w:styleId="aa">
    <w:name w:val="Balloon Text"/>
    <w:basedOn w:val="a"/>
    <w:link w:val="ab"/>
    <w:uiPriority w:val="99"/>
    <w:semiHidden/>
    <w:rsid w:val="007A12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A1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5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335</Words>
  <Characters>1912</Characters>
  <Application>Microsoft Office Word</Application>
  <DocSecurity>0</DocSecurity>
  <Lines>15</Lines>
  <Paragraphs>4</Paragraphs>
  <ScaleCrop>false</ScaleCrop>
  <Company>punsh.at.ua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KARVAL</dc:creator>
  <cp:keywords/>
  <dc:description/>
  <cp:lastModifiedBy>Admin</cp:lastModifiedBy>
  <cp:revision>119</cp:revision>
  <cp:lastPrinted>2012-04-19T07:05:00Z</cp:lastPrinted>
  <dcterms:created xsi:type="dcterms:W3CDTF">2012-01-13T08:38:00Z</dcterms:created>
  <dcterms:modified xsi:type="dcterms:W3CDTF">2013-03-05T13:23:00Z</dcterms:modified>
</cp:coreProperties>
</file>